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378"/>
        <w:tblW w:w="104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40"/>
        <w:gridCol w:w="300"/>
        <w:gridCol w:w="5000"/>
      </w:tblGrid>
      <w:tr w:rsidR="00021030" w14:paraId="343EE230" w14:textId="77777777" w:rsidTr="00021030">
        <w:trPr>
          <w:trHeight w:val="304"/>
        </w:trPr>
        <w:tc>
          <w:tcPr>
            <w:tcW w:w="10440" w:type="dxa"/>
            <w:gridSpan w:val="3"/>
            <w:vAlign w:val="bottom"/>
          </w:tcPr>
          <w:p w14:paraId="7EAFF115" w14:textId="77777777" w:rsidR="00021030" w:rsidRDefault="00021030" w:rsidP="00021030">
            <w:pPr>
              <w:keepNext/>
              <w:spacing w:after="480"/>
              <w:rPr>
                <w:rFonts w:ascii="Times New Roman" w:eastAsia="Times New Roman" w:hAnsi="Times New Roman"/>
                <w:b/>
                <w:sz w:val="22"/>
              </w:rPr>
            </w:pPr>
          </w:p>
          <w:p w14:paraId="63DAD90A" w14:textId="11339949" w:rsidR="00EB2BF4" w:rsidRPr="00EB2BF4" w:rsidRDefault="00021030" w:rsidP="00EB2BF4">
            <w:pPr>
              <w:pStyle w:val="Bezodstpw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bookmarkStart w:id="0" w:name="_Hlk207262048"/>
            <w:r w:rsidRPr="00EB2B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KARTA OBIEGU – materiałów pn.: </w:t>
            </w:r>
          </w:p>
          <w:p w14:paraId="64C9E3B0" w14:textId="59B7F468" w:rsidR="00EB2BF4" w:rsidRPr="00EB2BF4" w:rsidRDefault="00EB2BF4" w:rsidP="00EB2BF4">
            <w:pPr>
              <w:pStyle w:val="Bezodstpw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B2B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1. </w:t>
            </w:r>
            <w:r w:rsidRPr="00EB2BF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2B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Miejscowe plany zagospodarowania przestrzennego w granicach administracyjnych miasta Bieruń – dokumenty</w:t>
            </w:r>
          </w:p>
          <w:p w14:paraId="33EF51C5" w14:textId="3030C30F" w:rsidR="00EB2BF4" w:rsidRPr="00EB2BF4" w:rsidRDefault="00EB2BF4" w:rsidP="00EB2BF4">
            <w:pPr>
              <w:pStyle w:val="Bezodstpw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B2B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obowiązujące, sprawozdanie z prowadzonych prac planistycznych; potrzeby i koszty.</w:t>
            </w:r>
          </w:p>
          <w:p w14:paraId="4C89180A" w14:textId="1785FFA1" w:rsidR="00EB2BF4" w:rsidRPr="00EB2BF4" w:rsidRDefault="00EB2BF4" w:rsidP="00EB2BF4">
            <w:pPr>
              <w:pStyle w:val="Bezodstpw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B2B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2. </w:t>
            </w:r>
            <w:r w:rsidRPr="00EB2BF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2B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Plan ogólny – stan zaawansowania prac.</w:t>
            </w:r>
          </w:p>
          <w:p w14:paraId="00AAD1CA" w14:textId="02B1AA9C" w:rsidR="00021030" w:rsidRPr="00EB2BF4" w:rsidRDefault="00EB2BF4" w:rsidP="00EB2BF4">
            <w:pPr>
              <w:pStyle w:val="Bezodstpw"/>
              <w:jc w:val="center"/>
              <w:rPr>
                <w:rFonts w:ascii="Times New Roman" w:eastAsiaTheme="majorEastAsia" w:hAnsi="Times New Roman" w:cs="Times New Roman"/>
                <w:color w:val="FFFFFF" w:themeColor="background1"/>
                <w:sz w:val="20"/>
                <w:szCs w:val="20"/>
              </w:rPr>
            </w:pPr>
            <w:r w:rsidRPr="00EB2B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3. </w:t>
            </w:r>
            <w:r w:rsidRPr="00EB2BF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2B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Zintegrowany P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</w:t>
            </w:r>
            <w:r w:rsidRPr="00EB2B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 Inwestycyjny – nowe narzędzie planistyczne.</w:t>
            </w:r>
            <w:bookmarkEnd w:id="0"/>
          </w:p>
        </w:tc>
      </w:tr>
      <w:tr w:rsidR="00021030" w14:paraId="3A1A3074" w14:textId="77777777" w:rsidTr="00021030">
        <w:trPr>
          <w:trHeight w:val="456"/>
        </w:trPr>
        <w:tc>
          <w:tcPr>
            <w:tcW w:w="5140" w:type="dxa"/>
            <w:tcBorders>
              <w:bottom w:val="single" w:sz="8" w:space="0" w:color="auto"/>
            </w:tcBorders>
            <w:vAlign w:val="bottom"/>
          </w:tcPr>
          <w:p w14:paraId="6B7820EE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14:paraId="7A943977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236D7B26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21030" w14:paraId="37042839" w14:textId="77777777" w:rsidTr="00021030">
        <w:trPr>
          <w:trHeight w:val="243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9C1AF34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6B284C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00" w:type="dxa"/>
            <w:vMerge w:val="restart"/>
            <w:tcBorders>
              <w:right w:val="single" w:sz="8" w:space="0" w:color="auto"/>
            </w:tcBorders>
            <w:vAlign w:val="bottom"/>
          </w:tcPr>
          <w:p w14:paraId="47F5AD3F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0707C9B1" w14:textId="77777777" w:rsidTr="00021030">
        <w:trPr>
          <w:trHeight w:val="169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587E07C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38BBBD5A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000" w:type="dxa"/>
            <w:vMerge/>
            <w:tcBorders>
              <w:right w:val="single" w:sz="8" w:space="0" w:color="auto"/>
            </w:tcBorders>
            <w:vAlign w:val="bottom"/>
          </w:tcPr>
          <w:p w14:paraId="155C0A67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021030" w14:paraId="265C2306" w14:textId="77777777" w:rsidTr="00021030">
        <w:trPr>
          <w:trHeight w:val="286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0D14E96" w14:textId="77777777" w:rsidR="00021030" w:rsidRPr="00754B43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  <w:p w14:paraId="08C0AEAE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 w:rsidRPr="00754B43">
              <w:rPr>
                <w:rFonts w:ascii="Times New Roman" w:eastAsia="Times New Roman" w:hAnsi="Times New Roman"/>
                <w:sz w:val="18"/>
              </w:rPr>
              <w:t>Opracował pod względem merytorycznym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62FA090C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BB5B251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 w:rsidRPr="00754B43">
              <w:rPr>
                <w:rFonts w:ascii="Times New Roman" w:eastAsia="Times New Roman" w:hAnsi="Times New Roman"/>
                <w:sz w:val="18"/>
              </w:rPr>
              <w:t>Kieruję materiał na posiedzenie ………………………</w:t>
            </w:r>
          </w:p>
          <w:p w14:paraId="5D320629" w14:textId="77777777" w:rsidR="00310668" w:rsidRDefault="00310668" w:rsidP="00D737CA">
            <w:pPr>
              <w:spacing w:line="360" w:lineRule="auto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………………………………………………………..</w:t>
            </w:r>
          </w:p>
          <w:p w14:paraId="4BC85DDF" w14:textId="77777777" w:rsidR="00310668" w:rsidRDefault="00310668" w:rsidP="00D737CA">
            <w:pPr>
              <w:spacing w:line="360" w:lineRule="auto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…………………………………………………………</w:t>
            </w:r>
          </w:p>
          <w:p w14:paraId="2D3A0846" w14:textId="07BF6FE0" w:rsidR="00310668" w:rsidRDefault="00310668" w:rsidP="00D737CA">
            <w:pPr>
              <w:spacing w:line="360" w:lineRule="auto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………………………………………………………..</w:t>
            </w:r>
          </w:p>
        </w:tc>
      </w:tr>
      <w:tr w:rsidR="00021030" w14:paraId="4F5B8EEB" w14:textId="77777777" w:rsidTr="00021030">
        <w:trPr>
          <w:trHeight w:val="286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7B85C7F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36C13A45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DE54382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celem przedłożenia pod obrady Rady</w:t>
            </w:r>
          </w:p>
        </w:tc>
      </w:tr>
      <w:tr w:rsidR="00021030" w14:paraId="5C9F5D1C" w14:textId="77777777" w:rsidTr="00021030">
        <w:trPr>
          <w:trHeight w:val="414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86AC29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77874BC0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C72010F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1240FB22" w14:textId="77777777" w:rsidTr="00021030">
        <w:trPr>
          <w:trHeight w:val="414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8C3F202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402813B6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C8916EA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65DE3B1F" w14:textId="77777777" w:rsidTr="00021030">
        <w:trPr>
          <w:trHeight w:val="933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1EEFEF2" w14:textId="77777777" w:rsidR="00021030" w:rsidRPr="000A73FF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0A73FF">
              <w:rPr>
                <w:rFonts w:ascii="Times New Roman" w:eastAsia="Times New Roman" w:hAnsi="Times New Roman"/>
                <w:sz w:val="18"/>
                <w:szCs w:val="18"/>
              </w:rPr>
              <w:t>……………………………………………….………………..</w:t>
            </w:r>
          </w:p>
          <w:p w14:paraId="28B78194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A73FF">
              <w:rPr>
                <w:rFonts w:ascii="Times New Roman" w:eastAsia="Times New Roman" w:hAnsi="Times New Roman"/>
                <w:sz w:val="18"/>
                <w:szCs w:val="18"/>
              </w:rPr>
              <w:t>(data, podpis i pieczątka kierownika komórki organizacyjnej)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22F2C151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vMerge w:val="restart"/>
            <w:tcBorders>
              <w:right w:val="single" w:sz="8" w:space="0" w:color="auto"/>
            </w:tcBorders>
            <w:vAlign w:val="bottom"/>
          </w:tcPr>
          <w:p w14:paraId="55EEFCE4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………………………………………………….…………..</w:t>
            </w:r>
          </w:p>
          <w:p w14:paraId="4C68A712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(data, podpis i pieczęć Burmistrza)</w:t>
            </w:r>
          </w:p>
        </w:tc>
      </w:tr>
      <w:tr w:rsidR="00021030" w14:paraId="33119C57" w14:textId="77777777" w:rsidTr="00021030">
        <w:trPr>
          <w:trHeight w:val="225"/>
        </w:trPr>
        <w:tc>
          <w:tcPr>
            <w:tcW w:w="5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8F0F72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505392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000" w:type="dxa"/>
            <w:vMerge/>
            <w:tcBorders>
              <w:right w:val="single" w:sz="8" w:space="0" w:color="auto"/>
            </w:tcBorders>
            <w:vAlign w:val="bottom"/>
          </w:tcPr>
          <w:p w14:paraId="44A2C2A2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3F635252" w14:textId="77777777" w:rsidTr="00021030">
        <w:trPr>
          <w:trHeight w:val="465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5A78721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w w:val="98"/>
                <w:sz w:val="18"/>
              </w:rPr>
              <w:t>Akceptacja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46F7C871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vMerge/>
            <w:tcBorders>
              <w:right w:val="single" w:sz="8" w:space="0" w:color="auto"/>
            </w:tcBorders>
            <w:vAlign w:val="bottom"/>
          </w:tcPr>
          <w:p w14:paraId="2AD16D85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21030" w14:paraId="35272572" w14:textId="77777777" w:rsidTr="00021030">
        <w:trPr>
          <w:trHeight w:val="243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059E6CF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73F876ED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DF7593C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79D49158" w14:textId="77777777" w:rsidTr="00021030">
        <w:trPr>
          <w:trHeight w:val="437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9D4474D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…………………………………………………………………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1FC03A5A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C8B5F52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21030" w14:paraId="64BBE5FF" w14:textId="77777777" w:rsidTr="00021030">
        <w:trPr>
          <w:trHeight w:val="276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AD8E4E3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(data, podpis i pieczątka Szefa pionu)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1DD1C57D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3920AFA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1DD93C50" w14:textId="77777777" w:rsidTr="00021030">
        <w:trPr>
          <w:trHeight w:val="713"/>
        </w:trPr>
        <w:tc>
          <w:tcPr>
            <w:tcW w:w="5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77344ED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…………………………………………………………………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3C27F10B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3570EA2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1B6A44E1" w14:textId="77777777" w:rsidTr="00021030">
        <w:trPr>
          <w:trHeight w:val="184"/>
        </w:trPr>
        <w:tc>
          <w:tcPr>
            <w:tcW w:w="5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1EB8C46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347130A6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5641443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21030" w14:paraId="162474FC" w14:textId="77777777" w:rsidTr="00021030">
        <w:trPr>
          <w:trHeight w:val="240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6E12D00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(data, podpis i pieczątka Skarbnika – wg potrzeb)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17883ADC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046C5F0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21030" w14:paraId="50CDFFC5" w14:textId="77777777" w:rsidTr="00021030">
        <w:trPr>
          <w:trHeight w:val="289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FA8B780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569455B5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3A8E10A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0EE06DAE" w14:textId="77777777" w:rsidTr="00021030">
        <w:trPr>
          <w:trHeight w:val="644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9D9F8D1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…………………………………………………………………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0A2B3203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62A4687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21030" w14:paraId="43BA01DB" w14:textId="77777777" w:rsidTr="00021030">
        <w:trPr>
          <w:trHeight w:val="225"/>
        </w:trPr>
        <w:tc>
          <w:tcPr>
            <w:tcW w:w="5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DC6E5F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(data, podpis i pieczątka Sekretarza)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831B42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9B9B0A1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21030" w14:paraId="2E2C934B" w14:textId="77777777" w:rsidTr="00021030">
        <w:trPr>
          <w:trHeight w:val="465"/>
        </w:trPr>
        <w:tc>
          <w:tcPr>
            <w:tcW w:w="5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1E60194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Wpływ do Biura – Obsługa Rady Miejskiej: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7FD76E7E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6B6CEEA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21030" w14:paraId="76186E60" w14:textId="77777777" w:rsidTr="00021030">
        <w:trPr>
          <w:trHeight w:val="844"/>
        </w:trPr>
        <w:tc>
          <w:tcPr>
            <w:tcW w:w="5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F1B6521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…………………………………………………………….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5903AEBA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D530CA1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67630C9D" w14:textId="77777777" w:rsidTr="00021030">
        <w:trPr>
          <w:trHeight w:val="89"/>
        </w:trPr>
        <w:tc>
          <w:tcPr>
            <w:tcW w:w="5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24F5CAD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59A31FCE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00" w:type="dxa"/>
            <w:vMerge w:val="restart"/>
            <w:tcBorders>
              <w:right w:val="single" w:sz="8" w:space="0" w:color="auto"/>
            </w:tcBorders>
            <w:vAlign w:val="bottom"/>
          </w:tcPr>
          <w:p w14:paraId="6207FC33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21030" w14:paraId="72F4D482" w14:textId="77777777" w:rsidTr="00021030">
        <w:trPr>
          <w:trHeight w:val="151"/>
        </w:trPr>
        <w:tc>
          <w:tcPr>
            <w:tcW w:w="5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DE7C5F0" w14:textId="77777777" w:rsidR="00021030" w:rsidRDefault="00021030" w:rsidP="0002103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(data, podpis i pieczęć pracownika ds. Obsługi Rady Miejskiej)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14:paraId="1FA17F67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000" w:type="dxa"/>
            <w:vMerge/>
            <w:tcBorders>
              <w:right w:val="single" w:sz="8" w:space="0" w:color="auto"/>
            </w:tcBorders>
            <w:vAlign w:val="bottom"/>
          </w:tcPr>
          <w:p w14:paraId="11A14586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021030" w14:paraId="5BA487A0" w14:textId="77777777" w:rsidTr="00021030">
        <w:trPr>
          <w:trHeight w:val="74"/>
        </w:trPr>
        <w:tc>
          <w:tcPr>
            <w:tcW w:w="51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5896D39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2FF00E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194CCF" w14:textId="77777777" w:rsidR="00021030" w:rsidRDefault="00021030" w:rsidP="0002103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14:paraId="6543B600" w14:textId="11D5E094" w:rsidR="00754B43" w:rsidRDefault="00754B43" w:rsidP="001D6A6A"/>
    <w:p w14:paraId="716BB477" w14:textId="77777777" w:rsidR="00754B43" w:rsidRDefault="00754B43" w:rsidP="001D6A6A"/>
    <w:p w14:paraId="6C5B3095" w14:textId="77777777" w:rsidR="00931EBB" w:rsidRPr="00931EBB" w:rsidRDefault="00931EBB" w:rsidP="00931EBB"/>
    <w:p w14:paraId="6A41F047" w14:textId="66640F19" w:rsidR="00931EBB" w:rsidRDefault="00931EBB" w:rsidP="00931EBB">
      <w:pPr>
        <w:tabs>
          <w:tab w:val="left" w:pos="5370"/>
        </w:tabs>
      </w:pPr>
      <w:r>
        <w:tab/>
      </w:r>
    </w:p>
    <w:p w14:paraId="0ED9A338" w14:textId="77777777" w:rsidR="00931EBB" w:rsidRPr="00931EBB" w:rsidRDefault="00931EBB" w:rsidP="00931EBB"/>
    <w:sectPr w:rsidR="00931EBB" w:rsidRPr="00931EBB" w:rsidSect="0013366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0761D" w14:textId="77777777" w:rsidR="007A3A1F" w:rsidRDefault="007A3A1F" w:rsidP="004E1313">
      <w:r>
        <w:separator/>
      </w:r>
    </w:p>
  </w:endnote>
  <w:endnote w:type="continuationSeparator" w:id="0">
    <w:p w14:paraId="13533C88" w14:textId="77777777" w:rsidR="007A3A1F" w:rsidRDefault="007A3A1F" w:rsidP="004E1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3A17E" w14:textId="77777777" w:rsidR="007A3A1F" w:rsidRDefault="007A3A1F" w:rsidP="004E1313">
      <w:r>
        <w:separator/>
      </w:r>
    </w:p>
  </w:footnote>
  <w:footnote w:type="continuationSeparator" w:id="0">
    <w:p w14:paraId="66BA630E" w14:textId="77777777" w:rsidR="007A3A1F" w:rsidRDefault="007A3A1F" w:rsidP="004E13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73FBC" w14:textId="77777777" w:rsidR="00EB2BF4" w:rsidRDefault="00EB2BF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CB5"/>
    <w:rsid w:val="00021030"/>
    <w:rsid w:val="0008256A"/>
    <w:rsid w:val="000A73FF"/>
    <w:rsid w:val="00133665"/>
    <w:rsid w:val="0015313E"/>
    <w:rsid w:val="001D6A6A"/>
    <w:rsid w:val="00284D7F"/>
    <w:rsid w:val="00306338"/>
    <w:rsid w:val="00310668"/>
    <w:rsid w:val="00314658"/>
    <w:rsid w:val="003F3BAF"/>
    <w:rsid w:val="003F3C19"/>
    <w:rsid w:val="004040EC"/>
    <w:rsid w:val="00415883"/>
    <w:rsid w:val="00453EDA"/>
    <w:rsid w:val="004E1313"/>
    <w:rsid w:val="005205C6"/>
    <w:rsid w:val="00571A61"/>
    <w:rsid w:val="005E1049"/>
    <w:rsid w:val="00741FFD"/>
    <w:rsid w:val="00754B43"/>
    <w:rsid w:val="007A3A1F"/>
    <w:rsid w:val="007F779D"/>
    <w:rsid w:val="00856850"/>
    <w:rsid w:val="00892376"/>
    <w:rsid w:val="008C3121"/>
    <w:rsid w:val="008F6D58"/>
    <w:rsid w:val="00922DC6"/>
    <w:rsid w:val="00931EBB"/>
    <w:rsid w:val="00950080"/>
    <w:rsid w:val="0096471E"/>
    <w:rsid w:val="009E0A4F"/>
    <w:rsid w:val="009F5C32"/>
    <w:rsid w:val="00A1756F"/>
    <w:rsid w:val="00A54CB5"/>
    <w:rsid w:val="00B0354E"/>
    <w:rsid w:val="00B11C79"/>
    <w:rsid w:val="00BF2323"/>
    <w:rsid w:val="00C10552"/>
    <w:rsid w:val="00CA4E4E"/>
    <w:rsid w:val="00D22F7B"/>
    <w:rsid w:val="00D737CA"/>
    <w:rsid w:val="00DA2B36"/>
    <w:rsid w:val="00DD498D"/>
    <w:rsid w:val="00E33809"/>
    <w:rsid w:val="00EB2BF4"/>
    <w:rsid w:val="00F4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743AE"/>
  <w15:docId w15:val="{8F6D5D37-9631-4929-B37A-549A18192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1EBB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A1756F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A1756F"/>
    <w:rPr>
      <w:rFonts w:eastAsiaTheme="minorEastAsia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131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1313"/>
    <w:rPr>
      <w:rFonts w:ascii="Calibri" w:eastAsia="Calibri" w:hAnsi="Calibri" w:cs="Arial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131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B2BF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B2BF4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B2BF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B2BF4"/>
    <w:rPr>
      <w:rFonts w:ascii="Calibri" w:eastAsia="Calibri" w:hAnsi="Calibri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DEBA45-2449-47D8-92EA-6BCDC2793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157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Tomasz Pawlus</dc:creator>
  <cp:lastModifiedBy>Magdalena Kucz</cp:lastModifiedBy>
  <cp:revision>7</cp:revision>
  <cp:lastPrinted>2025-08-28T06:31:00Z</cp:lastPrinted>
  <dcterms:created xsi:type="dcterms:W3CDTF">2025-05-27T11:40:00Z</dcterms:created>
  <dcterms:modified xsi:type="dcterms:W3CDTF">2025-08-28T06:31:00Z</dcterms:modified>
</cp:coreProperties>
</file>